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6F5EB" w14:textId="77777777" w:rsidR="002C1C05" w:rsidRDefault="002C1C05" w:rsidP="002C1C05">
      <w:pPr>
        <w:widowControl w:val="0"/>
        <w:pBdr>
          <w:top w:val="double" w:sz="4" w:space="1" w:color="365F91"/>
          <w:left w:val="double" w:sz="4" w:space="4" w:color="365F91"/>
          <w:bottom w:val="double" w:sz="4" w:space="1" w:color="365F91"/>
          <w:right w:val="double" w:sz="4" w:space="4" w:color="365F91"/>
        </w:pBdr>
        <w:tabs>
          <w:tab w:val="left" w:pos="2574"/>
        </w:tabs>
        <w:spacing w:after="259" w:line="24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48"/>
          <w:szCs w:val="48"/>
        </w:rPr>
        <w:t>NOTICE</w:t>
      </w:r>
    </w:p>
    <w:p w14:paraId="7B25052B" w14:textId="77777777" w:rsidR="002C1C05" w:rsidRDefault="002C1C05" w:rsidP="002C1C05">
      <w:pPr>
        <w:widowControl w:val="0"/>
        <w:pBdr>
          <w:top w:val="double" w:sz="4" w:space="1" w:color="365F91"/>
          <w:left w:val="double" w:sz="4" w:space="4" w:color="365F91"/>
          <w:bottom w:val="double" w:sz="4" w:space="1" w:color="365F91"/>
          <w:right w:val="double" w:sz="4" w:space="4" w:color="365F91"/>
        </w:pBdr>
        <w:spacing w:after="259" w:line="240" w:lineRule="atLeast"/>
        <w:jc w:val="center"/>
        <w:rPr>
          <w:rFonts w:ascii="Arial" w:hAnsi="Arial" w:cs="Arial"/>
          <w:sz w:val="32"/>
          <w:szCs w:val="32"/>
          <w:u w:val="single"/>
        </w:rPr>
      </w:pPr>
    </w:p>
    <w:p w14:paraId="564449CA" w14:textId="77777777" w:rsidR="002C1C05" w:rsidRDefault="002C1C05" w:rsidP="002C1C05">
      <w:pPr>
        <w:widowControl w:val="0"/>
        <w:pBdr>
          <w:top w:val="double" w:sz="4" w:space="1" w:color="365F91"/>
          <w:left w:val="double" w:sz="4" w:space="4" w:color="365F91"/>
          <w:bottom w:val="double" w:sz="4" w:space="1" w:color="365F91"/>
          <w:right w:val="double" w:sz="4" w:space="4" w:color="365F91"/>
        </w:pBdr>
        <w:spacing w:after="259" w:line="24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  <w:u w:val="single"/>
        </w:rPr>
        <w:t>Notifying the Public of Rights Under Title VI</w:t>
      </w:r>
    </w:p>
    <w:p w14:paraId="14CFBE4D" w14:textId="77777777" w:rsidR="002C1C05" w:rsidRDefault="002C1C05" w:rsidP="002C1C05">
      <w:pPr>
        <w:widowControl w:val="0"/>
        <w:pBdr>
          <w:top w:val="double" w:sz="4" w:space="1" w:color="365F91"/>
          <w:left w:val="double" w:sz="4" w:space="4" w:color="365F91"/>
          <w:bottom w:val="double" w:sz="4" w:space="1" w:color="365F91"/>
          <w:right w:val="double" w:sz="4" w:space="4" w:color="365F91"/>
        </w:pBdr>
        <w:spacing w:after="259" w:line="24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Fresno County Rural Transit Agency operates its public transit assistance programs and services in the rural areas of Fresno County, without regard to </w:t>
      </w:r>
      <w:r>
        <w:rPr>
          <w:rFonts w:ascii="Arial" w:hAnsi="Arial" w:cs="Arial"/>
          <w:i/>
          <w:iCs/>
          <w:sz w:val="28"/>
          <w:szCs w:val="28"/>
        </w:rPr>
        <w:t>race, color or national origin</w:t>
      </w:r>
      <w:r>
        <w:rPr>
          <w:rFonts w:ascii="Arial" w:hAnsi="Arial" w:cs="Arial"/>
          <w:sz w:val="28"/>
          <w:szCs w:val="28"/>
        </w:rPr>
        <w:t xml:space="preserve"> in accordance with Title VI of the Civil Rights Act of 1964.  Any person who believes they has been aggrieved by any unlawful discriminatory practice under Title VI may file a complaint with Fresno County Rural Transit Agency.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00C44361" w14:textId="77777777" w:rsidR="002C1C05" w:rsidRDefault="002C1C05" w:rsidP="002C1C05">
      <w:pPr>
        <w:widowControl w:val="0"/>
        <w:pBdr>
          <w:top w:val="double" w:sz="4" w:space="1" w:color="365F91"/>
          <w:left w:val="double" w:sz="4" w:space="4" w:color="365F91"/>
          <w:bottom w:val="double" w:sz="4" w:space="1" w:color="365F91"/>
          <w:right w:val="double" w:sz="4" w:space="4" w:color="365F91"/>
        </w:pBdr>
        <w:spacing w:after="259" w:line="24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For more information about the Fresno County Rural Transit Agency's Title IV Program and procedures to file a complaint, may contact the Agency’s Administrative Offices at 2035 Tulare Street, Suite 201; Fresno, CA 93721; or by phone at (559) 233-6789; or by Fax at 559-233-9645; or by website at </w:t>
      </w:r>
      <w:hyperlink r:id="rId4" w:history="1">
        <w:r>
          <w:rPr>
            <w:rFonts w:ascii="Arial" w:hAnsi="Arial" w:cs="Arial"/>
            <w:color w:val="0000FF"/>
            <w:sz w:val="28"/>
            <w:szCs w:val="28"/>
            <w:u w:val="single"/>
          </w:rPr>
          <w:t>www.ruraltransit.org</w:t>
        </w:r>
      </w:hyperlink>
      <w:r>
        <w:rPr>
          <w:rFonts w:ascii="Arial" w:hAnsi="Arial" w:cs="Arial"/>
          <w:sz w:val="28"/>
          <w:szCs w:val="28"/>
        </w:rPr>
        <w:t>.</w:t>
      </w:r>
    </w:p>
    <w:p w14:paraId="04598495" w14:textId="77777777" w:rsidR="002C1C05" w:rsidRDefault="002C1C05" w:rsidP="002C1C05">
      <w:pPr>
        <w:widowControl w:val="0"/>
        <w:pBdr>
          <w:top w:val="double" w:sz="4" w:space="1" w:color="365F91"/>
          <w:left w:val="double" w:sz="4" w:space="4" w:color="365F91"/>
          <w:bottom w:val="double" w:sz="4" w:space="1" w:color="365F91"/>
          <w:right w:val="double" w:sz="4" w:space="4" w:color="365F91"/>
        </w:pBdr>
        <w:spacing w:after="259" w:line="24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complainant or their designated representative may file a complaint directly with the Federal Transit Administr</w:t>
      </w:r>
      <w:r w:rsidR="002E6548">
        <w:rPr>
          <w:rFonts w:ascii="Arial" w:hAnsi="Arial" w:cs="Arial"/>
          <w:sz w:val="28"/>
          <w:szCs w:val="28"/>
        </w:rPr>
        <w:t xml:space="preserve">ation; Office of Civil Rights; </w:t>
      </w:r>
      <w:r>
        <w:rPr>
          <w:rFonts w:ascii="Arial" w:hAnsi="Arial" w:cs="Arial"/>
          <w:sz w:val="28"/>
          <w:szCs w:val="28"/>
        </w:rPr>
        <w:t>Attention: Title VI Program Coordinator, East Building, 5th Floor-TCR, 1200 New Jersey Ave., SE, Washington DC 20590.</w:t>
      </w:r>
    </w:p>
    <w:p w14:paraId="793FFF46" w14:textId="77777777" w:rsidR="002C1C05" w:rsidRPr="004A4A09" w:rsidRDefault="002C1C05" w:rsidP="002C1C05">
      <w:pPr>
        <w:widowControl w:val="0"/>
        <w:pBdr>
          <w:top w:val="double" w:sz="4" w:space="1" w:color="365F91"/>
          <w:left w:val="double" w:sz="4" w:space="4" w:color="365F91"/>
          <w:bottom w:val="double" w:sz="4" w:space="1" w:color="365F91"/>
          <w:right w:val="double" w:sz="4" w:space="4" w:color="365F91"/>
        </w:pBdr>
        <w:spacing w:after="259" w:line="240" w:lineRule="atLeast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</w:rPr>
        <w:t xml:space="preserve">If information is needed in another language, contact (559) 233-6789 for assistance. </w:t>
      </w:r>
      <w:r w:rsidRPr="004A4A09">
        <w:rPr>
          <w:rFonts w:ascii="Arial" w:hAnsi="Arial" w:cs="Arial"/>
          <w:sz w:val="28"/>
          <w:szCs w:val="28"/>
          <w:lang w:val="es-ES"/>
        </w:rPr>
        <w:t xml:space="preserve">Si requiere información </w:t>
      </w:r>
      <w:r w:rsidRPr="00AC7CB6">
        <w:rPr>
          <w:rFonts w:ascii="Arial" w:hAnsi="Arial" w:cs="Arial"/>
          <w:sz w:val="28"/>
          <w:szCs w:val="28"/>
          <w:lang w:val="es-ES"/>
        </w:rPr>
        <w:t>en</w:t>
      </w:r>
      <w:r w:rsidRPr="004A4A09">
        <w:rPr>
          <w:rFonts w:ascii="Arial" w:hAnsi="Arial" w:cs="Arial"/>
          <w:sz w:val="28"/>
          <w:szCs w:val="28"/>
          <w:lang w:val="es-ES"/>
        </w:rPr>
        <w:t xml:space="preserve"> otro idioma, llame al (559) 233-6789.</w:t>
      </w:r>
    </w:p>
    <w:p w14:paraId="27312024" w14:textId="77777777" w:rsidR="004E6563" w:rsidRDefault="002C1C05">
      <w:r>
        <w:t xml:space="preserve"> </w:t>
      </w:r>
    </w:p>
    <w:sectPr w:rsidR="004E6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05"/>
    <w:rsid w:val="002C1C05"/>
    <w:rsid w:val="002E6548"/>
    <w:rsid w:val="004E6563"/>
    <w:rsid w:val="00570184"/>
    <w:rsid w:val="009F745E"/>
    <w:rsid w:val="00DA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5C4DD"/>
  <w15:docId w15:val="{D05EA560-1418-4FD3-A971-3B85937D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raltransi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 Garza</dc:creator>
  <cp:lastModifiedBy>Gilbert Garza</cp:lastModifiedBy>
  <cp:revision>3</cp:revision>
  <dcterms:created xsi:type="dcterms:W3CDTF">2025-10-29T21:36:00Z</dcterms:created>
  <dcterms:modified xsi:type="dcterms:W3CDTF">2025-10-29T21:36:00Z</dcterms:modified>
</cp:coreProperties>
</file>